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580BC6A2" w14:textId="7E7E0413" w:rsidR="00F21A38" w:rsidRDefault="00F21A38" w:rsidP="00F21A38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       “A. Gabelli”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5B63E41E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  <w:r w:rsidR="00753C5D"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  <w:p w14:paraId="247B2FF7" w14:textId="288DFED9" w:rsidR="00B24E75" w:rsidRDefault="00B24E75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3A25664A" w:rsidR="00D02944" w:rsidRDefault="00753C5D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ATTIVITA’</w:t>
                                  </w:r>
                                  <w:r w:rsidR="00B24E75"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ALTERNATIVE all’IRC</w:t>
                                  </w:r>
                                </w:p>
                                <w:p w14:paraId="2EB2DCC3" w14:textId="1473B232" w:rsidR="00753C5D" w:rsidRDefault="00B24E75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F7C1366" w:rsidR="00D02944" w:rsidRDefault="003E1D80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</w:t>
                            </w:r>
                          </w:p>
                          <w:p w14:paraId="3F7BAB88" w14:textId="3D9BFC86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</w:t>
                            </w:r>
                            <w:r w:rsidR="00753C5D">
                              <w:rPr>
                                <w:rFonts w:ascii="Agency FB" w:hAnsi="Agency FB"/>
                                <w:sz w:val="36"/>
                              </w:rPr>
                              <w:t>3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-202</w:t>
                            </w:r>
                            <w:r w:rsidR="00753C5D">
                              <w:rPr>
                                <w:rFonts w:ascii="Agency FB" w:hAnsi="Agency FB"/>
                                <w:sz w:val="36"/>
                              </w:rPr>
                              <w:t>4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580BC6A2" w14:textId="7E7E0413" w:rsidR="00F21A38" w:rsidRDefault="00F21A38" w:rsidP="00F21A38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       “A. Gabelli”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5B63E41E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  <w:r w:rsidR="00753C5D">
                              <w:rPr>
                                <w:rFonts w:ascii="Agency FB" w:hAnsi="Agency FB"/>
                                <w:sz w:val="28"/>
                              </w:rPr>
                              <w:t xml:space="preserve"> </w:t>
                            </w:r>
                          </w:p>
                          <w:p w14:paraId="247B2FF7" w14:textId="288DFED9" w:rsidR="00B24E75" w:rsidRDefault="00B24E75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3A25664A" w:rsidR="00D02944" w:rsidRDefault="00753C5D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ATTIVITA’</w:t>
                            </w:r>
                            <w:r w:rsidR="00B24E75">
                              <w:rPr>
                                <w:rFonts w:ascii="Agency FB" w:hAnsi="Agency FB"/>
                                <w:sz w:val="28"/>
                              </w:rPr>
                              <w:t xml:space="preserve"> ALTERNATIVE all’IRC</w:t>
                            </w:r>
                          </w:p>
                          <w:p w14:paraId="2EB2DCC3" w14:textId="1473B232" w:rsidR="00753C5D" w:rsidRDefault="00B24E75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F7C1366" w:rsidR="00D02944" w:rsidRDefault="003E1D80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 xml:space="preserve"> </w:t>
                      </w:r>
                    </w:p>
                    <w:p w14:paraId="3F7BAB88" w14:textId="3D9BFC86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</w:t>
                      </w:r>
                      <w:r w:rsidR="00753C5D">
                        <w:rPr>
                          <w:rFonts w:ascii="Agency FB" w:hAnsi="Agency FB"/>
                          <w:sz w:val="36"/>
                        </w:rPr>
                        <w:t>3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-202</w:t>
                      </w:r>
                      <w:r w:rsidR="00753C5D">
                        <w:rPr>
                          <w:rFonts w:ascii="Agency FB" w:hAnsi="Agency FB"/>
                          <w:sz w:val="36"/>
                        </w:rPr>
                        <w:t>4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056DF0A0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DA7BB45" w14:textId="65B4D19C" w:rsidR="00D02944" w:rsidRDefault="00B24E75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7F76071A">
                <wp:simplePos x="0" y="0"/>
                <wp:positionH relativeFrom="column">
                  <wp:posOffset>1975484</wp:posOffset>
                </wp:positionH>
                <wp:positionV relativeFrom="paragraph">
                  <wp:posOffset>6985</wp:posOffset>
                </wp:positionV>
                <wp:extent cx="5393055" cy="1066800"/>
                <wp:effectExtent l="0" t="0" r="17145" b="1905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305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F848B" w14:textId="4B12F747" w:rsidR="00D02944" w:rsidRPr="00B24E75" w:rsidRDefault="00FE1AC6" w:rsidP="00FE1AC6">
                            <w:pPr>
                              <w:pStyle w:val="Contenutocornice"/>
                              <w:rPr>
                                <w:rFonts w:ascii="Agency FB" w:hAnsi="Agency F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 xml:space="preserve">                     </w:t>
                            </w:r>
                            <w:r w:rsidR="00D02944" w:rsidRPr="00DB3092">
                              <w:rPr>
                                <w:rFonts w:ascii="Agency FB" w:hAnsi="Agency FB"/>
                                <w:smallCaps/>
                                <w:sz w:val="52"/>
                                <w:szCs w:val="52"/>
                              </w:rPr>
                              <w:t>P</w:t>
                            </w:r>
                            <w:r w:rsidR="00B24E75" w:rsidRPr="00DB3092">
                              <w:rPr>
                                <w:rFonts w:ascii="Agency FB" w:hAnsi="Agency FB"/>
                                <w:smallCaps/>
                                <w:sz w:val="52"/>
                                <w:szCs w:val="52"/>
                              </w:rPr>
                              <w:t>ROGETTO</w:t>
                            </w:r>
                            <w:r w:rsidR="00B24E75"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 xml:space="preserve"> </w:t>
                            </w:r>
                            <w:r w:rsidR="00B24E75">
                              <w:rPr>
                                <w:rFonts w:ascii="Agency FB" w:hAnsi="Agency FB"/>
                                <w:smallCaps/>
                                <w:sz w:val="72"/>
                                <w:szCs w:val="72"/>
                              </w:rPr>
                              <w:t xml:space="preserve">“BATTI </w:t>
                            </w:r>
                            <w:proofErr w:type="gramStart"/>
                            <w:r w:rsidR="00B24E75">
                              <w:rPr>
                                <w:rFonts w:ascii="Agency FB" w:hAnsi="Agency FB"/>
                                <w:smallCaps/>
                                <w:sz w:val="72"/>
                                <w:szCs w:val="72"/>
                              </w:rPr>
                              <w:t>CINQUE“</w:t>
                            </w:r>
                            <w:proofErr w:type="gramEnd"/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5.55pt;margin-top:.55pt;width:424.65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" strokecolor="#4472c4" strokeweight="2pt">
                <v:textbox>
                  <w:txbxContent>
                    <w:p w14:paraId="60DF848B" w14:textId="4B12F747" w:rsidR="00D02944" w:rsidRPr="00B24E75" w:rsidRDefault="00FE1AC6" w:rsidP="00FE1AC6">
                      <w:pPr>
                        <w:pStyle w:val="Contenutocornice"/>
                        <w:rPr>
                          <w:rFonts w:ascii="Agency FB" w:hAnsi="Agency FB"/>
                          <w:sz w:val="72"/>
                          <w:szCs w:val="7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 xml:space="preserve">                     </w:t>
                      </w:r>
                      <w:r w:rsidR="00D02944" w:rsidRPr="00DB3092">
                        <w:rPr>
                          <w:rFonts w:ascii="Agency FB" w:hAnsi="Agency FB"/>
                          <w:smallCaps/>
                          <w:sz w:val="52"/>
                          <w:szCs w:val="52"/>
                        </w:rPr>
                        <w:t>P</w:t>
                      </w:r>
                      <w:r w:rsidR="00B24E75" w:rsidRPr="00DB3092">
                        <w:rPr>
                          <w:rFonts w:ascii="Agency FB" w:hAnsi="Agency FB"/>
                          <w:smallCaps/>
                          <w:sz w:val="52"/>
                          <w:szCs w:val="52"/>
                        </w:rPr>
                        <w:t>ROGETTO</w:t>
                      </w:r>
                      <w:r w:rsidR="00B24E75">
                        <w:rPr>
                          <w:rFonts w:ascii="Agency FB" w:hAnsi="Agency FB"/>
                          <w:smallCaps/>
                          <w:sz w:val="40"/>
                        </w:rPr>
                        <w:t xml:space="preserve"> </w:t>
                      </w:r>
                      <w:r w:rsidR="00B24E75">
                        <w:rPr>
                          <w:rFonts w:ascii="Agency FB" w:hAnsi="Agency FB"/>
                          <w:smallCaps/>
                          <w:sz w:val="72"/>
                          <w:szCs w:val="72"/>
                        </w:rPr>
                        <w:t xml:space="preserve">“BATTI </w:t>
                      </w:r>
                      <w:proofErr w:type="gramStart"/>
                      <w:r w:rsidR="00B24E75">
                        <w:rPr>
                          <w:rFonts w:ascii="Agency FB" w:hAnsi="Agency FB"/>
                          <w:smallCaps/>
                          <w:sz w:val="72"/>
                          <w:szCs w:val="72"/>
                        </w:rPr>
                        <w:t>CINQUE“</w:t>
                      </w:r>
                      <w:proofErr w:type="gramEnd"/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5347" w:type="dxa"/>
        <w:tblInd w:w="-441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2378"/>
        <w:gridCol w:w="2239"/>
        <w:gridCol w:w="3586"/>
        <w:gridCol w:w="3572"/>
        <w:gridCol w:w="3572"/>
      </w:tblGrid>
      <w:tr w:rsidR="00D02944" w:rsidRPr="00402414" w14:paraId="70852652" w14:textId="77777777" w:rsidTr="00660D0D">
        <w:trPr>
          <w:trHeight w:val="397"/>
        </w:trPr>
        <w:tc>
          <w:tcPr>
            <w:tcW w:w="237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05C6E2E7" w:rsidR="00D02944" w:rsidRPr="00142356" w:rsidRDefault="008F4C5E" w:rsidP="008F4C5E">
            <w:pPr>
              <w:pageBreakBefore/>
              <w:spacing w:before="120" w:line="276" w:lineRule="auto"/>
              <w:ind w:left="360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 xml:space="preserve">  </w:t>
            </w:r>
            <w:r w:rsidR="00D02944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1A62B08D" w:rsidR="00D02944" w:rsidRPr="00142356" w:rsidRDefault="008F4C5E" w:rsidP="008F4C5E">
            <w:pPr>
              <w:pageBreakBefore/>
              <w:spacing w:before="120" w:line="276" w:lineRule="auto"/>
              <w:ind w:left="360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Cs/>
              </w:rPr>
              <w:t xml:space="preserve">   </w:t>
            </w:r>
            <w:r w:rsidR="00D02944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DIMENSIONI</w:t>
            </w:r>
            <w:r w:rsidR="002F2737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</w:t>
            </w:r>
            <w:r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 </w:t>
            </w:r>
            <w:r w:rsidR="002F2737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FONDAMENTALI</w:t>
            </w:r>
            <w:r w:rsidR="00D02944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0833607B" w:rsidR="00D02944" w:rsidRPr="00142356" w:rsidRDefault="008F4C5E" w:rsidP="008F4C5E">
            <w:pPr>
              <w:spacing w:before="120" w:line="276" w:lineRule="auto"/>
              <w:ind w:left="360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             </w:t>
            </w:r>
            <w:r w:rsidR="00D02944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5816D23A" w:rsidR="00D02944" w:rsidRPr="00142356" w:rsidRDefault="008F4C5E" w:rsidP="008F4C5E">
            <w:pPr>
              <w:ind w:left="360" w:right="317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    </w:t>
            </w:r>
            <w:r w:rsidR="00D02944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1FB090B0" w:rsidR="00D02944" w:rsidRPr="00142356" w:rsidRDefault="00142356" w:rsidP="00142356">
            <w:pPr>
              <w:ind w:left="360" w:right="317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Cs/>
              </w:rPr>
              <w:t xml:space="preserve">         </w:t>
            </w:r>
            <w:r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</w:t>
            </w:r>
            <w:r w:rsidR="00D02944" w:rsidRPr="00142356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657B33" w:rsidRPr="00402414" w14:paraId="7C8AC511" w14:textId="77777777" w:rsidTr="00660D0D">
        <w:trPr>
          <w:trHeight w:val="397"/>
        </w:trPr>
        <w:tc>
          <w:tcPr>
            <w:tcW w:w="237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912EFC9" w14:textId="77777777" w:rsidR="00657B33" w:rsidRDefault="00657B33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31EB72F4" w14:textId="0AA24DC3" w:rsidR="004C2CAB" w:rsidRPr="00402414" w:rsidRDefault="002F2737" w:rsidP="00657B33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Identità fisica e personale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E5A90" w14:textId="77777777" w:rsidR="00657B33" w:rsidRPr="002F2737" w:rsidRDefault="00657B33" w:rsidP="00753C5D">
            <w:pPr>
              <w:pStyle w:val="Standard"/>
              <w:rPr>
                <w:rFonts w:asciiTheme="majorHAnsi" w:hAnsiTheme="majorHAnsi" w:cstheme="majorHAnsi"/>
              </w:rPr>
            </w:pPr>
          </w:p>
          <w:p w14:paraId="2460B70E" w14:textId="386879A6" w:rsidR="00753C5D" w:rsidRPr="002F2737" w:rsidRDefault="002F2737" w:rsidP="00753C5D">
            <w:pPr>
              <w:pStyle w:val="Standard"/>
              <w:rPr>
                <w:rFonts w:asciiTheme="majorHAnsi" w:hAnsiTheme="majorHAnsi" w:cstheme="majorHAnsi"/>
              </w:rPr>
            </w:pPr>
            <w:r w:rsidRPr="002F2737">
              <w:rPr>
                <w:rFonts w:asciiTheme="majorHAnsi" w:hAnsiTheme="majorHAnsi" w:cstheme="majorHAnsi"/>
              </w:rPr>
              <w:t>Ha coscienza della propria identità fisica ed emozionale</w:t>
            </w:r>
          </w:p>
          <w:p w14:paraId="23EBD8EF" w14:textId="77777777" w:rsidR="00753C5D" w:rsidRPr="002F2737" w:rsidRDefault="00753C5D" w:rsidP="00753C5D">
            <w:pPr>
              <w:pStyle w:val="Standard"/>
              <w:rPr>
                <w:rFonts w:asciiTheme="majorHAnsi" w:hAnsiTheme="majorHAnsi" w:cstheme="majorHAnsi"/>
              </w:rPr>
            </w:pPr>
          </w:p>
          <w:p w14:paraId="2A006721" w14:textId="77777777" w:rsidR="00753C5D" w:rsidRPr="002F2737" w:rsidRDefault="00753C5D" w:rsidP="00753C5D">
            <w:pPr>
              <w:pStyle w:val="Standard"/>
              <w:rPr>
                <w:rFonts w:asciiTheme="majorHAnsi" w:hAnsiTheme="majorHAnsi" w:cstheme="majorHAnsi"/>
              </w:rPr>
            </w:pPr>
          </w:p>
          <w:p w14:paraId="61FE0513" w14:textId="319791EB" w:rsidR="00753C5D" w:rsidRPr="002F2737" w:rsidRDefault="00753C5D" w:rsidP="00753C5D">
            <w:pPr>
              <w:pStyle w:val="Standard"/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1970" w14:textId="63934292" w:rsidR="00657B33" w:rsidRPr="00402414" w:rsidRDefault="00657B33" w:rsidP="00657B3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829B369" w14:textId="3755E167" w:rsidR="00657B33" w:rsidRPr="00C84217" w:rsidRDefault="00C84217" w:rsidP="008F4C5E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Sviluppare la </w:t>
            </w:r>
            <w:r w:rsidR="002F27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percezione </w:t>
            </w: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del</w:t>
            </w:r>
            <w:r w:rsidR="002F273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sé fisico e affettivo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26BB43D" w14:textId="77777777" w:rsidR="00360935" w:rsidRDefault="00360935" w:rsidP="00C84217">
            <w:pPr>
              <w:rPr>
                <w:rFonts w:asciiTheme="majorHAnsi" w:hAnsiTheme="majorHAnsi" w:cstheme="majorHAnsi"/>
              </w:rPr>
            </w:pPr>
          </w:p>
          <w:p w14:paraId="6EA5D0CC" w14:textId="6A48223C" w:rsidR="00A6591F" w:rsidRDefault="00C84217" w:rsidP="00C8421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Il sé fisico e affettivo</w:t>
            </w:r>
          </w:p>
          <w:p w14:paraId="453BE389" w14:textId="77777777" w:rsidR="00A6591F" w:rsidRDefault="00A6591F" w:rsidP="00C84217">
            <w:pPr>
              <w:rPr>
                <w:rFonts w:asciiTheme="majorHAnsi" w:hAnsiTheme="majorHAnsi" w:cstheme="majorHAnsi"/>
              </w:rPr>
            </w:pPr>
          </w:p>
          <w:p w14:paraId="0E206C82" w14:textId="727CB024" w:rsidR="00C84217" w:rsidRPr="00C84217" w:rsidRDefault="00A6591F" w:rsidP="00C8421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 e</w:t>
            </w:r>
            <w:r w:rsidR="00C84217">
              <w:rPr>
                <w:rFonts w:asciiTheme="majorHAnsi" w:hAnsiTheme="majorHAnsi" w:cstheme="majorHAnsi"/>
              </w:rPr>
              <w:t xml:space="preserve">mozioni e </w:t>
            </w:r>
            <w:r>
              <w:rPr>
                <w:rFonts w:asciiTheme="majorHAnsi" w:hAnsiTheme="majorHAnsi" w:cstheme="majorHAnsi"/>
              </w:rPr>
              <w:t xml:space="preserve">i </w:t>
            </w:r>
            <w:r w:rsidR="00C84217">
              <w:rPr>
                <w:rFonts w:asciiTheme="majorHAnsi" w:hAnsiTheme="majorHAnsi" w:cstheme="majorHAnsi"/>
              </w:rPr>
              <w:t>sentimenti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3874956" w14:textId="56EC14CD" w:rsidR="00C84217" w:rsidRDefault="00C84217" w:rsidP="00C84217">
            <w:pPr>
              <w:rPr>
                <w:rFonts w:asciiTheme="majorHAnsi" w:hAnsiTheme="majorHAnsi" w:cstheme="majorHAnsi"/>
              </w:rPr>
            </w:pPr>
          </w:p>
          <w:p w14:paraId="69003DFD" w14:textId="394256C1" w:rsidR="002F2737" w:rsidRPr="00700B2E" w:rsidRDefault="002F2737" w:rsidP="00700B2E">
            <w:pPr>
              <w:rPr>
                <w:rFonts w:asciiTheme="majorHAnsi" w:hAnsiTheme="majorHAnsi" w:cstheme="majorHAnsi"/>
              </w:rPr>
            </w:pPr>
            <w:r w:rsidRPr="00700B2E">
              <w:rPr>
                <w:rFonts w:asciiTheme="majorHAnsi" w:hAnsiTheme="majorHAnsi" w:cstheme="majorHAnsi"/>
              </w:rPr>
              <w:t xml:space="preserve">-Chi sono? </w:t>
            </w:r>
          </w:p>
          <w:p w14:paraId="453AF8CC" w14:textId="7A7D61EF" w:rsidR="002F2737" w:rsidRPr="00700B2E" w:rsidRDefault="002F2737" w:rsidP="00700B2E">
            <w:pPr>
              <w:rPr>
                <w:rFonts w:asciiTheme="majorHAnsi" w:hAnsiTheme="majorHAnsi" w:cstheme="majorHAnsi"/>
              </w:rPr>
            </w:pPr>
            <w:r w:rsidRPr="00700B2E">
              <w:rPr>
                <w:rFonts w:asciiTheme="majorHAnsi" w:hAnsiTheme="majorHAnsi" w:cstheme="majorHAnsi"/>
              </w:rPr>
              <w:t>-Emozioni e sentimenti</w:t>
            </w:r>
          </w:p>
          <w:p w14:paraId="1434FFAA" w14:textId="77777777" w:rsidR="002F2737" w:rsidRPr="00C84217" w:rsidRDefault="002F2737" w:rsidP="00C84217">
            <w:pPr>
              <w:rPr>
                <w:rFonts w:asciiTheme="majorHAnsi" w:hAnsiTheme="majorHAnsi" w:cstheme="majorHAnsi"/>
              </w:rPr>
            </w:pPr>
          </w:p>
          <w:p w14:paraId="13C80C41" w14:textId="0242A700" w:rsidR="00360935" w:rsidRPr="00402414" w:rsidRDefault="00360935" w:rsidP="00F067F0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</w:tr>
      <w:tr w:rsidR="00657B33" w:rsidRPr="00402414" w14:paraId="0573171E" w14:textId="77777777" w:rsidTr="00660D0D">
        <w:trPr>
          <w:trHeight w:val="397"/>
        </w:trPr>
        <w:tc>
          <w:tcPr>
            <w:tcW w:w="237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9DAF32E" w14:textId="77777777" w:rsidR="00657B33" w:rsidRPr="00402414" w:rsidRDefault="00657B33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4A6284B" w14:textId="07D53123" w:rsidR="00657B33" w:rsidRPr="00402414" w:rsidRDefault="004C2CAB" w:rsidP="008F4C5E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Io e gli altri</w:t>
            </w:r>
          </w:p>
          <w:p w14:paraId="72B72ADD" w14:textId="1E16F7F8" w:rsidR="00657B33" w:rsidRPr="00402414" w:rsidRDefault="00657B33" w:rsidP="00657B33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605DF" w14:textId="79E4C2F2" w:rsidR="002F2737" w:rsidRDefault="002F2737" w:rsidP="00C84217">
            <w:pPr>
              <w:suppressAutoHyphens/>
              <w:autoSpaceDN w:val="0"/>
              <w:textAlignment w:val="baseline"/>
              <w:rPr>
                <w:rFonts w:asciiTheme="majorHAnsi" w:hAnsiTheme="majorHAnsi" w:cstheme="majorHAnsi"/>
              </w:rPr>
            </w:pPr>
          </w:p>
          <w:p w14:paraId="77F44CB4" w14:textId="0E4430A1" w:rsidR="00657B33" w:rsidRPr="00402414" w:rsidRDefault="002F2737" w:rsidP="00C84217">
            <w:pPr>
              <w:suppressAutoHyphens/>
              <w:autoSpaceDN w:val="0"/>
              <w:textAlignment w:val="baseline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</w:t>
            </w:r>
            <w:r w:rsidR="00C84217">
              <w:rPr>
                <w:rFonts w:asciiTheme="majorHAnsi" w:hAnsiTheme="majorHAnsi" w:cstheme="majorHAnsi"/>
              </w:rPr>
              <w:t>nteragi</w:t>
            </w:r>
            <w:r>
              <w:rPr>
                <w:rFonts w:asciiTheme="majorHAnsi" w:hAnsiTheme="majorHAnsi" w:cstheme="majorHAnsi"/>
              </w:rPr>
              <w:t xml:space="preserve">sce </w:t>
            </w:r>
            <w:r w:rsidR="00C84217">
              <w:rPr>
                <w:rFonts w:asciiTheme="majorHAnsi" w:hAnsiTheme="majorHAnsi" w:cstheme="majorHAnsi"/>
              </w:rPr>
              <w:t>in modo costruttivo con gli altri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0DCA" w14:textId="571BCD2A" w:rsidR="00657B33" w:rsidRDefault="002F2737" w:rsidP="008F4C5E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Assumere atteggiamenti corretti nella relazione con gli altri</w:t>
            </w:r>
          </w:p>
          <w:p w14:paraId="287BE210" w14:textId="77777777" w:rsidR="008F4C5E" w:rsidRDefault="008F4C5E" w:rsidP="008F4C5E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  <w:p w14:paraId="1D0CDD37" w14:textId="339C5203" w:rsidR="002F2737" w:rsidRDefault="002F2737" w:rsidP="008F4C5E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Partecipare a conversazion</w:t>
            </w:r>
            <w:r w:rsidR="00660D0D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 rispettando il proprio turno di parola e il punto di vista degli altri</w:t>
            </w:r>
          </w:p>
          <w:p w14:paraId="00520B27" w14:textId="77777777" w:rsidR="008F4C5E" w:rsidRDefault="008F4C5E" w:rsidP="008F4C5E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  <w:p w14:paraId="03F25A5A" w14:textId="62BB6429" w:rsidR="00660D0D" w:rsidRPr="00C84217" w:rsidRDefault="00660D0D" w:rsidP="008F4C5E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Riconoscere valori come la cooperazione</w:t>
            </w:r>
            <w:r w:rsidR="00A6591F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, l’impegno e la solidarietà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981E893" w14:textId="75E62227" w:rsidR="00C84217" w:rsidRDefault="00C84217" w:rsidP="00C84217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3B09A7A6" w14:textId="7621F025" w:rsidR="00C84217" w:rsidRDefault="00C84217" w:rsidP="00C84217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La relazione con gli altri</w:t>
            </w:r>
          </w:p>
          <w:p w14:paraId="0963E1DB" w14:textId="77777777" w:rsidR="002F37B8" w:rsidRDefault="002F37B8" w:rsidP="00C84217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53B3C763" w14:textId="0F06B2F5" w:rsidR="00011096" w:rsidRPr="00C84217" w:rsidRDefault="00011096" w:rsidP="00C84217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Le regole</w:t>
            </w:r>
          </w:p>
          <w:p w14:paraId="12F44628" w14:textId="18DC6B13" w:rsidR="00360935" w:rsidRPr="00402414" w:rsidRDefault="00360935" w:rsidP="00F067F0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E05BE54" w14:textId="34EDA448" w:rsidR="00360935" w:rsidRDefault="00360935" w:rsidP="00011096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74643571" w14:textId="6D1EAAD1" w:rsidR="00011096" w:rsidRDefault="00660D0D" w:rsidP="000110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Discussioni e riflessioni guidate su</w:t>
            </w:r>
            <w:r w:rsidR="00533FFB">
              <w:rPr>
                <w:rFonts w:asciiTheme="majorHAnsi" w:hAnsiTheme="majorHAnsi" w:cstheme="majorHAnsi"/>
              </w:rPr>
              <w:t>lle</w:t>
            </w:r>
            <w:r>
              <w:rPr>
                <w:rFonts w:asciiTheme="majorHAnsi" w:hAnsiTheme="majorHAnsi" w:cstheme="majorHAnsi"/>
              </w:rPr>
              <w:t xml:space="preserve"> tem</w:t>
            </w:r>
            <w:r w:rsidR="00533FFB">
              <w:rPr>
                <w:rFonts w:asciiTheme="majorHAnsi" w:hAnsiTheme="majorHAnsi" w:cstheme="majorHAnsi"/>
              </w:rPr>
              <w:t>atiche</w:t>
            </w:r>
            <w:r>
              <w:rPr>
                <w:rFonts w:asciiTheme="majorHAnsi" w:hAnsiTheme="majorHAnsi" w:cstheme="majorHAnsi"/>
              </w:rPr>
              <w:t>:</w:t>
            </w:r>
          </w:p>
          <w:p w14:paraId="2B0DA9D3" w14:textId="30F8D4F9" w:rsidR="00660D0D" w:rsidRDefault="00660D0D" w:rsidP="00011096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-</w:t>
            </w:r>
            <w:r w:rsidR="00533FFB">
              <w:rPr>
                <w:rFonts w:asciiTheme="majorHAnsi" w:hAnsiTheme="majorHAnsi" w:cstheme="majorHAnsi"/>
                <w:bCs/>
              </w:rPr>
              <w:t xml:space="preserve"> l’a</w:t>
            </w:r>
            <w:r>
              <w:rPr>
                <w:rFonts w:asciiTheme="majorHAnsi" w:hAnsiTheme="majorHAnsi" w:cstheme="majorHAnsi"/>
                <w:bCs/>
              </w:rPr>
              <w:t>micizia</w:t>
            </w:r>
            <w:r w:rsidR="00533FFB">
              <w:rPr>
                <w:rFonts w:asciiTheme="majorHAnsi" w:hAnsiTheme="majorHAnsi" w:cstheme="majorHAnsi"/>
                <w:bCs/>
              </w:rPr>
              <w:t>;</w:t>
            </w:r>
          </w:p>
          <w:p w14:paraId="21173C26" w14:textId="4CB6FE7F" w:rsidR="00660D0D" w:rsidRDefault="00660D0D" w:rsidP="00011096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-</w:t>
            </w:r>
            <w:r w:rsidR="00533FFB">
              <w:rPr>
                <w:rFonts w:asciiTheme="majorHAnsi" w:hAnsiTheme="majorHAnsi" w:cstheme="majorHAnsi"/>
                <w:bCs/>
              </w:rPr>
              <w:t xml:space="preserve"> la s</w:t>
            </w:r>
            <w:r>
              <w:rPr>
                <w:rFonts w:asciiTheme="majorHAnsi" w:hAnsiTheme="majorHAnsi" w:cstheme="majorHAnsi"/>
                <w:bCs/>
              </w:rPr>
              <w:t>olidarietà</w:t>
            </w:r>
            <w:r w:rsidR="00533FFB">
              <w:rPr>
                <w:rFonts w:asciiTheme="majorHAnsi" w:hAnsiTheme="majorHAnsi" w:cstheme="majorHAnsi"/>
                <w:bCs/>
              </w:rPr>
              <w:t>;</w:t>
            </w:r>
          </w:p>
          <w:p w14:paraId="4BDEF309" w14:textId="67A70A54" w:rsidR="00660D0D" w:rsidRDefault="00660D0D" w:rsidP="00011096">
            <w:pPr>
              <w:rPr>
                <w:rFonts w:asciiTheme="majorHAnsi" w:hAnsiTheme="majorHAnsi" w:cstheme="majorHAnsi"/>
                <w:bCs/>
                <w:color w:val="00000A"/>
              </w:rPr>
            </w:pPr>
            <w:r>
              <w:rPr>
                <w:rFonts w:asciiTheme="majorHAnsi" w:hAnsiTheme="majorHAnsi" w:cstheme="majorHAnsi"/>
                <w:bCs/>
              </w:rPr>
              <w:t>-</w:t>
            </w:r>
            <w:r w:rsidR="00533FFB">
              <w:rPr>
                <w:rFonts w:asciiTheme="majorHAnsi" w:hAnsiTheme="majorHAnsi" w:cstheme="majorHAnsi"/>
                <w:bCs/>
              </w:rPr>
              <w:t xml:space="preserve"> l</w:t>
            </w:r>
            <w:r>
              <w:rPr>
                <w:rFonts w:asciiTheme="majorHAnsi" w:hAnsiTheme="majorHAnsi" w:cstheme="majorHAnsi"/>
                <w:bCs/>
              </w:rPr>
              <w:t>a diversità e il rispetto degli altri</w:t>
            </w:r>
          </w:p>
          <w:p w14:paraId="70F7531D" w14:textId="77777777" w:rsidR="00011096" w:rsidRPr="00011096" w:rsidRDefault="00011096" w:rsidP="00011096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19239761" w14:textId="7990746C" w:rsidR="00011096" w:rsidRPr="00402414" w:rsidRDefault="00011096" w:rsidP="00F067F0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657B33" w:rsidRPr="00402414" w14:paraId="22B5DB44" w14:textId="77777777" w:rsidTr="00660D0D">
        <w:trPr>
          <w:trHeight w:val="1534"/>
        </w:trPr>
        <w:tc>
          <w:tcPr>
            <w:tcW w:w="237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A2506FF" w14:textId="77777777" w:rsidR="00660D0D" w:rsidRDefault="00660D0D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6688CC29" w14:textId="5C86E87F" w:rsidR="00657B33" w:rsidRPr="00660D0D" w:rsidRDefault="00660D0D" w:rsidP="00657B33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Consapevolezza di sé in rapporto agli altri e alla realtà circostante</w:t>
            </w:r>
          </w:p>
          <w:p w14:paraId="2B4A9A30" w14:textId="30D05F46" w:rsidR="00657B33" w:rsidRPr="00402414" w:rsidRDefault="00657B33" w:rsidP="004C2CA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C8F3C" w14:textId="77777777" w:rsidR="00B727BB" w:rsidRPr="00402414" w:rsidRDefault="00B727BB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809F76E" w14:textId="7510DA26" w:rsidR="00657B33" w:rsidRPr="00660D0D" w:rsidRDefault="00660D0D" w:rsidP="004C2CAB">
            <w:pPr>
              <w:pStyle w:val="Standard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Ha consapevolezza di s</w:t>
            </w:r>
            <w:r w:rsidR="00D553E5">
              <w:rPr>
                <w:rFonts w:asciiTheme="majorHAnsi" w:hAnsiTheme="majorHAnsi" w:cstheme="majorHAnsi"/>
              </w:rPr>
              <w:t>é</w:t>
            </w:r>
            <w:r>
              <w:rPr>
                <w:rFonts w:asciiTheme="majorHAnsi" w:hAnsiTheme="majorHAnsi" w:cstheme="majorHAnsi"/>
              </w:rPr>
              <w:t xml:space="preserve"> stesso in rapporto agli altri e alla realtà circostante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FF542" w14:textId="77777777" w:rsidR="00657B33" w:rsidRPr="00402414" w:rsidRDefault="00657B33" w:rsidP="00B308FA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083362C" w14:textId="228DE030" w:rsidR="00657B33" w:rsidRPr="00D935DD" w:rsidRDefault="00D935DD" w:rsidP="00D553E5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Assumere atteggiamenti corretti nella relazione con gli altri e con l’ambiente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69457DB" w14:textId="77777777" w:rsidR="00657B33" w:rsidRDefault="00657B33" w:rsidP="00D935DD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5DE791B7" w14:textId="37DE58FF" w:rsidR="00D935DD" w:rsidRDefault="00D935DD" w:rsidP="00D935DD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conoscenza di sé</w:t>
            </w:r>
          </w:p>
          <w:p w14:paraId="39B58FBC" w14:textId="77777777" w:rsidR="002F37B8" w:rsidRDefault="002F37B8" w:rsidP="00D935DD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22B53109" w14:textId="6808F405" w:rsidR="00D935DD" w:rsidRPr="00D935DD" w:rsidRDefault="00D935DD" w:rsidP="00D935DD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relazione con gli altri e con il mondo circostante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18772DF" w14:textId="77777777" w:rsidR="008B3989" w:rsidRPr="00402414" w:rsidRDefault="008B3989" w:rsidP="008B398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0467F1DA" w14:textId="3A86454C" w:rsidR="00657B33" w:rsidRPr="00D935DD" w:rsidRDefault="00D935DD" w:rsidP="00D935D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-Stare bene con gli altri per stare bene nel mondo</w:t>
            </w:r>
          </w:p>
        </w:tc>
      </w:tr>
      <w:tr w:rsidR="00660D0D" w:rsidRPr="00402414" w14:paraId="00BA28ED" w14:textId="77777777" w:rsidTr="00660D0D">
        <w:trPr>
          <w:trHeight w:val="1534"/>
        </w:trPr>
        <w:tc>
          <w:tcPr>
            <w:tcW w:w="237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2ED268A" w14:textId="77777777" w:rsidR="002F37B8" w:rsidRDefault="002F37B8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0C94E9CC" w14:textId="09F4E476" w:rsidR="00660D0D" w:rsidRDefault="002F37B8" w:rsidP="00657B33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</w:t>
            </w:r>
            <w:r w:rsidR="00660D0D">
              <w:rPr>
                <w:rFonts w:asciiTheme="majorHAnsi" w:hAnsiTheme="majorHAnsi" w:cstheme="majorHAnsi"/>
                <w:b/>
                <w:bCs/>
              </w:rPr>
              <w:t>iritti e doveri fondamentali della persona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94FDD" w14:textId="77777777" w:rsidR="00660D0D" w:rsidRDefault="00660D0D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47D9E74A" w14:textId="4C1D5A83" w:rsidR="00660D0D" w:rsidRPr="00402414" w:rsidRDefault="00D935DD" w:rsidP="00657B33">
            <w:pPr>
              <w:pStyle w:val="Standard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Riconosce i diritti e i doveri fondamentali della persona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33F15" w14:textId="77777777" w:rsidR="00660D0D" w:rsidRDefault="00660D0D" w:rsidP="00B308FA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C55B279" w14:textId="1D262EA1" w:rsidR="00D935DD" w:rsidRDefault="00D935DD" w:rsidP="00B308FA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Rispettare i propri diritti e doveri</w:t>
            </w:r>
          </w:p>
          <w:p w14:paraId="348B2530" w14:textId="77777777" w:rsidR="002F37B8" w:rsidRDefault="002F37B8" w:rsidP="00B308FA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  <w:p w14:paraId="0D8AD3DC" w14:textId="5CD7A490" w:rsidR="00D935DD" w:rsidRPr="00D935DD" w:rsidRDefault="00D935DD" w:rsidP="00B308FA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Rispettare i diritti degli altri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27622FA" w14:textId="77777777" w:rsidR="00660D0D" w:rsidRDefault="00660D0D" w:rsidP="00D935DD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21EE4776" w14:textId="57D10C7E" w:rsidR="00D935DD" w:rsidRPr="00D935DD" w:rsidRDefault="00D935DD" w:rsidP="00D935DD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Diritti e doveri per una convivenza civile e democratica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0B5CFF2" w14:textId="77777777" w:rsidR="00660D0D" w:rsidRDefault="00660D0D" w:rsidP="00D935DD">
            <w:pPr>
              <w:rPr>
                <w:rFonts w:asciiTheme="majorHAnsi" w:hAnsiTheme="majorHAnsi" w:cstheme="majorHAnsi"/>
              </w:rPr>
            </w:pPr>
          </w:p>
          <w:p w14:paraId="64A17116" w14:textId="09D911FF" w:rsidR="00D935DD" w:rsidRDefault="00D935DD" w:rsidP="00D935D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-Siamo tutti uguali proprio perché diversi e tutti abbiamo diritti e doveri che devono essere rispettati</w:t>
            </w:r>
          </w:p>
          <w:p w14:paraId="5CCA2C98" w14:textId="77777777" w:rsidR="00584090" w:rsidRDefault="00584090" w:rsidP="00D935DD">
            <w:pPr>
              <w:rPr>
                <w:rFonts w:asciiTheme="majorHAnsi" w:hAnsiTheme="majorHAnsi" w:cstheme="majorHAnsi"/>
              </w:rPr>
            </w:pPr>
          </w:p>
          <w:p w14:paraId="4D38379C" w14:textId="47242474" w:rsidR="00584090" w:rsidRPr="00D935DD" w:rsidRDefault="00584090" w:rsidP="00D935DD">
            <w:pPr>
              <w:rPr>
                <w:rFonts w:asciiTheme="majorHAnsi" w:hAnsiTheme="majorHAnsi" w:cstheme="majorHAnsi"/>
              </w:rPr>
            </w:pPr>
          </w:p>
        </w:tc>
      </w:tr>
    </w:tbl>
    <w:p w14:paraId="7ED75C38" w14:textId="77777777" w:rsidR="00D02944" w:rsidRDefault="00D02944" w:rsidP="00D02944">
      <w:pPr>
        <w:spacing w:line="276" w:lineRule="auto"/>
        <w:rPr>
          <w:rFonts w:asciiTheme="majorHAnsi" w:hAnsiTheme="majorHAnsi" w:cstheme="majorHAnsi"/>
        </w:rPr>
      </w:pPr>
    </w:p>
    <w:p w14:paraId="492060CE" w14:textId="77777777" w:rsidR="00A03A47" w:rsidRPr="00402414" w:rsidRDefault="00A03A47" w:rsidP="00D02944">
      <w:pPr>
        <w:spacing w:line="276" w:lineRule="auto"/>
        <w:rPr>
          <w:rFonts w:asciiTheme="majorHAnsi" w:hAnsiTheme="majorHAnsi" w:cstheme="majorHAnsi"/>
        </w:rPr>
      </w:pPr>
    </w:p>
    <w:p w14:paraId="26F9C336" w14:textId="6F33C894" w:rsidR="00D02944" w:rsidRPr="0038303F" w:rsidRDefault="0038303F" w:rsidP="00D02944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0A0B98">
        <w:rPr>
          <w:rFonts w:asciiTheme="majorHAnsi" w:hAnsiTheme="majorHAnsi" w:cstheme="majorHAnsi"/>
          <w:b/>
          <w:sz w:val="24"/>
          <w:szCs w:val="24"/>
        </w:rPr>
        <w:t>METODOLOGIA</w:t>
      </w:r>
    </w:p>
    <w:p w14:paraId="29228CC6" w14:textId="77777777" w:rsidR="00A03A47" w:rsidRPr="002F37B8" w:rsidRDefault="00A03A47" w:rsidP="00A03A47">
      <w:p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2F37B8">
        <w:rPr>
          <w:rFonts w:asciiTheme="majorHAnsi" w:hAnsiTheme="majorHAnsi" w:cstheme="majorHAnsi"/>
          <w:bCs/>
          <w:sz w:val="28"/>
          <w:szCs w:val="28"/>
        </w:rPr>
        <w:t xml:space="preserve">Si presterà particolare attenzione alla valorizzazione della didattica laboratoriale, per offrire agli alunni occasioni di sperimentare, agire, esprimere e costruire, per apprendere attraverso l’azione. In particolare, saranno valorizzati: </w:t>
      </w:r>
    </w:p>
    <w:p w14:paraId="2D7F60DF" w14:textId="77777777" w:rsidR="00A03A47" w:rsidRPr="002F37B8" w:rsidRDefault="00A03A47" w:rsidP="00A03A47">
      <w:pPr>
        <w:pStyle w:val="Paragrafoelenco"/>
        <w:numPr>
          <w:ilvl w:val="0"/>
          <w:numId w:val="16"/>
        </w:num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2F37B8">
        <w:rPr>
          <w:rFonts w:asciiTheme="majorHAnsi" w:hAnsiTheme="majorHAnsi" w:cstheme="majorHAnsi"/>
          <w:bCs/>
          <w:sz w:val="28"/>
          <w:szCs w:val="28"/>
        </w:rPr>
        <w:t>il dialogo, la riflessione e il confronto;</w:t>
      </w:r>
    </w:p>
    <w:p w14:paraId="0AB415CB" w14:textId="77777777" w:rsidR="00A03A47" w:rsidRPr="002F37B8" w:rsidRDefault="00A03A47" w:rsidP="00A03A47">
      <w:pPr>
        <w:pStyle w:val="Paragrafoelenco"/>
        <w:numPr>
          <w:ilvl w:val="0"/>
          <w:numId w:val="16"/>
        </w:num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2F37B8">
        <w:rPr>
          <w:rFonts w:asciiTheme="majorHAnsi" w:hAnsiTheme="majorHAnsi" w:cstheme="majorHAnsi"/>
          <w:bCs/>
          <w:sz w:val="28"/>
          <w:szCs w:val="28"/>
        </w:rPr>
        <w:t>l’attività collaborativa come contesto sociale di scambio e di comunicazione, di significati e di idee per la costruzione della conoscenza;</w:t>
      </w:r>
    </w:p>
    <w:p w14:paraId="39B4CADD" w14:textId="77777777" w:rsidR="00A03A47" w:rsidRPr="002F37B8" w:rsidRDefault="00A03A47" w:rsidP="00A03A47">
      <w:pPr>
        <w:pStyle w:val="Paragrafoelenco"/>
        <w:numPr>
          <w:ilvl w:val="0"/>
          <w:numId w:val="16"/>
        </w:num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2F37B8">
        <w:rPr>
          <w:rFonts w:asciiTheme="majorHAnsi" w:hAnsiTheme="majorHAnsi" w:cstheme="majorHAnsi"/>
          <w:bCs/>
          <w:sz w:val="28"/>
          <w:szCs w:val="28"/>
        </w:rPr>
        <w:t>le produzioni grafico-pittoriche e scritte, le brevi drammatizzazioni di brani letti insieme, per sviluppare l’espressione e la conoscenza di sé stessi e delle proprie emozioni, nonché per favorire la creatività e il pensiero divergente.</w:t>
      </w:r>
    </w:p>
    <w:p w14:paraId="49680CC4" w14:textId="105ECD55" w:rsidR="00D02944" w:rsidRPr="00402414" w:rsidRDefault="00D02944" w:rsidP="00D02944">
      <w:pPr>
        <w:tabs>
          <w:tab w:val="left" w:pos="8985"/>
        </w:tabs>
        <w:rPr>
          <w:rFonts w:asciiTheme="majorHAnsi" w:hAnsiTheme="majorHAnsi" w:cstheme="majorHAnsi"/>
        </w:rPr>
      </w:pPr>
    </w:p>
    <w:sectPr w:rsidR="00D02944" w:rsidRPr="00402414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9AA6" w14:textId="77777777" w:rsidR="00E31D04" w:rsidRDefault="00E31D04" w:rsidP="00D02944">
      <w:pPr>
        <w:spacing w:after="0" w:line="240" w:lineRule="auto"/>
      </w:pPr>
      <w:r>
        <w:separator/>
      </w:r>
    </w:p>
  </w:endnote>
  <w:endnote w:type="continuationSeparator" w:id="0">
    <w:p w14:paraId="08611425" w14:textId="77777777" w:rsidR="00E31D04" w:rsidRDefault="00E31D04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B44B4" w14:textId="77777777" w:rsidR="00E31D04" w:rsidRDefault="00E31D04" w:rsidP="00D02944">
      <w:pPr>
        <w:spacing w:after="0" w:line="240" w:lineRule="auto"/>
      </w:pPr>
      <w:r>
        <w:separator/>
      </w:r>
    </w:p>
  </w:footnote>
  <w:footnote w:type="continuationSeparator" w:id="0">
    <w:p w14:paraId="7C0D33A4" w14:textId="77777777" w:rsidR="00E31D04" w:rsidRDefault="00E31D04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6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9574BCC"/>
    <w:multiLevelType w:val="hybridMultilevel"/>
    <w:tmpl w:val="38EAC276"/>
    <w:lvl w:ilvl="0" w:tplc="697A025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A1354"/>
    <w:multiLevelType w:val="hybridMultilevel"/>
    <w:tmpl w:val="5D422A76"/>
    <w:lvl w:ilvl="0" w:tplc="9FAE48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31941">
    <w:abstractNumId w:val="0"/>
  </w:num>
  <w:num w:numId="2" w16cid:durableId="1354379571">
    <w:abstractNumId w:val="15"/>
  </w:num>
  <w:num w:numId="3" w16cid:durableId="1799907365">
    <w:abstractNumId w:val="2"/>
  </w:num>
  <w:num w:numId="4" w16cid:durableId="317225466">
    <w:abstractNumId w:val="3"/>
  </w:num>
  <w:num w:numId="5" w16cid:durableId="598414077">
    <w:abstractNumId w:val="9"/>
  </w:num>
  <w:num w:numId="6" w16cid:durableId="683171348">
    <w:abstractNumId w:val="11"/>
  </w:num>
  <w:num w:numId="7" w16cid:durableId="72096105">
    <w:abstractNumId w:val="7"/>
  </w:num>
  <w:num w:numId="8" w16cid:durableId="1960797335">
    <w:abstractNumId w:val="6"/>
  </w:num>
  <w:num w:numId="9" w16cid:durableId="1494711878">
    <w:abstractNumId w:val="4"/>
  </w:num>
  <w:num w:numId="10" w16cid:durableId="1206872125">
    <w:abstractNumId w:val="8"/>
  </w:num>
  <w:num w:numId="11" w16cid:durableId="1088696919">
    <w:abstractNumId w:val="14"/>
  </w:num>
  <w:num w:numId="12" w16cid:durableId="1778911651">
    <w:abstractNumId w:val="5"/>
  </w:num>
  <w:num w:numId="13" w16cid:durableId="154347404">
    <w:abstractNumId w:val="1"/>
  </w:num>
  <w:num w:numId="14" w16cid:durableId="815804234">
    <w:abstractNumId w:val="13"/>
  </w:num>
  <w:num w:numId="15" w16cid:durableId="1867676904">
    <w:abstractNumId w:val="10"/>
  </w:num>
  <w:num w:numId="16" w16cid:durableId="18033800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11096"/>
    <w:rsid w:val="00091F9D"/>
    <w:rsid w:val="000F1845"/>
    <w:rsid w:val="00142356"/>
    <w:rsid w:val="00164B4A"/>
    <w:rsid w:val="001A0C3E"/>
    <w:rsid w:val="001B2E61"/>
    <w:rsid w:val="001C6E96"/>
    <w:rsid w:val="002A6424"/>
    <w:rsid w:val="002F2737"/>
    <w:rsid w:val="002F37B8"/>
    <w:rsid w:val="003277D4"/>
    <w:rsid w:val="00360935"/>
    <w:rsid w:val="0038303F"/>
    <w:rsid w:val="00396AF3"/>
    <w:rsid w:val="003E1D80"/>
    <w:rsid w:val="00402414"/>
    <w:rsid w:val="00402FCA"/>
    <w:rsid w:val="00450142"/>
    <w:rsid w:val="00471CFF"/>
    <w:rsid w:val="00483773"/>
    <w:rsid w:val="00483A8F"/>
    <w:rsid w:val="004C2CAB"/>
    <w:rsid w:val="004D2474"/>
    <w:rsid w:val="00533FFB"/>
    <w:rsid w:val="00561416"/>
    <w:rsid w:val="00584090"/>
    <w:rsid w:val="005C4E18"/>
    <w:rsid w:val="00643A2F"/>
    <w:rsid w:val="00657B33"/>
    <w:rsid w:val="00660D0D"/>
    <w:rsid w:val="006B7B5A"/>
    <w:rsid w:val="00700B2E"/>
    <w:rsid w:val="00753C5D"/>
    <w:rsid w:val="008B3989"/>
    <w:rsid w:val="008D5B94"/>
    <w:rsid w:val="008D6F40"/>
    <w:rsid w:val="008E1637"/>
    <w:rsid w:val="008F4C5E"/>
    <w:rsid w:val="0099314D"/>
    <w:rsid w:val="00A03A47"/>
    <w:rsid w:val="00A6591F"/>
    <w:rsid w:val="00B24E75"/>
    <w:rsid w:val="00B308FA"/>
    <w:rsid w:val="00B727BB"/>
    <w:rsid w:val="00BB7C5B"/>
    <w:rsid w:val="00BE6A7B"/>
    <w:rsid w:val="00C077AE"/>
    <w:rsid w:val="00C149B6"/>
    <w:rsid w:val="00C3734E"/>
    <w:rsid w:val="00C666BD"/>
    <w:rsid w:val="00C84217"/>
    <w:rsid w:val="00D02944"/>
    <w:rsid w:val="00D553E5"/>
    <w:rsid w:val="00D935DD"/>
    <w:rsid w:val="00DB3092"/>
    <w:rsid w:val="00E31D04"/>
    <w:rsid w:val="00ED19C2"/>
    <w:rsid w:val="00F067F0"/>
    <w:rsid w:val="00F21A38"/>
    <w:rsid w:val="00FE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10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Mariasilvia;elisa</dc:creator>
  <cp:keywords/>
  <dc:description/>
  <cp:lastModifiedBy>Luca Toso</cp:lastModifiedBy>
  <cp:revision>2</cp:revision>
  <cp:lastPrinted>2023-10-12T00:46:00Z</cp:lastPrinted>
  <dcterms:created xsi:type="dcterms:W3CDTF">2023-10-15T14:04:00Z</dcterms:created>
  <dcterms:modified xsi:type="dcterms:W3CDTF">2023-10-15T14:04:00Z</dcterms:modified>
</cp:coreProperties>
</file>