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5C7" w:rsidRDefault="009A65C7"/>
    <w:tbl>
      <w:tblPr>
        <w:tblW w:w="14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7088"/>
        <w:gridCol w:w="4050"/>
      </w:tblGrid>
      <w:tr w:rsidR="002A2D8D" w:rsidRPr="00BC79F9" w:rsidTr="002A2D8D">
        <w:trPr>
          <w:trHeight w:val="1010"/>
        </w:trPr>
        <w:tc>
          <w:tcPr>
            <w:tcW w:w="1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5C7" w:rsidRDefault="009A65C7">
            <w:pPr>
              <w:spacing w:after="0"/>
              <w:jc w:val="center"/>
              <w:rPr>
                <w:rFonts w:ascii="Times New Roman" w:hAnsi="Times New Roman"/>
                <w:b/>
                <w:color w:val="333399"/>
                <w:sz w:val="24"/>
                <w:szCs w:val="24"/>
                <w:u w:val="single"/>
              </w:rPr>
            </w:pPr>
          </w:p>
          <w:p w:rsidR="002A2D8D" w:rsidRPr="00BC79F9" w:rsidRDefault="002A2D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b/>
                <w:color w:val="333399"/>
                <w:sz w:val="24"/>
                <w:szCs w:val="24"/>
                <w:u w:val="single"/>
              </w:rPr>
              <w:t>UNITA’ DI APPRENDIMENTO</w:t>
            </w:r>
            <w:r w:rsidRPr="00BC79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79F9">
              <w:rPr>
                <w:rFonts w:ascii="Times New Roman" w:hAnsi="Times New Roman"/>
                <w:i/>
                <w:sz w:val="24"/>
                <w:szCs w:val="24"/>
              </w:rPr>
              <w:t>Noi autori di un fumetto</w:t>
            </w:r>
          </w:p>
          <w:p w:rsidR="002A2D8D" w:rsidRPr="00BC79F9" w:rsidRDefault="002A2D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D8D" w:rsidRPr="00BC79F9" w:rsidTr="002A2D8D">
        <w:trPr>
          <w:trHeight w:val="1403"/>
        </w:trPr>
        <w:tc>
          <w:tcPr>
            <w:tcW w:w="1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C7" w:rsidRDefault="009A65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A2D8D" w:rsidRPr="00BC79F9" w:rsidRDefault="002A2D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>COMPETENZA</w:t>
            </w:r>
            <w:r w:rsidR="009A65C7">
              <w:rPr>
                <w:rFonts w:ascii="Times New Roman" w:hAnsi="Times New Roman"/>
                <w:sz w:val="24"/>
                <w:szCs w:val="24"/>
              </w:rPr>
              <w:t xml:space="preserve"> CHIAVE EUROPEA : Comunicazione</w:t>
            </w:r>
            <w:r w:rsidRPr="00BC79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65C7">
              <w:rPr>
                <w:rFonts w:ascii="Times New Roman" w:hAnsi="Times New Roman"/>
                <w:sz w:val="24"/>
                <w:szCs w:val="24"/>
              </w:rPr>
              <w:t>nella madrelingua</w:t>
            </w:r>
          </w:p>
          <w:p w:rsidR="002A2D8D" w:rsidRPr="00BC79F9" w:rsidRDefault="002A2D8D">
            <w:pPr>
              <w:tabs>
                <w:tab w:val="left" w:pos="5985"/>
              </w:tabs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>Competenza specifica :</w:t>
            </w:r>
            <w:r w:rsidRPr="00BC79F9">
              <w:rPr>
                <w:rFonts w:ascii="Times New Roman" w:hAnsi="Times New Roman"/>
                <w:b/>
                <w:sz w:val="24"/>
                <w:szCs w:val="24"/>
              </w:rPr>
              <w:t>Lo studente padroneggia le potenzialità comunicative di linguaggi misti, quali il fumetto, che trasmettono messaggi utilizzando sia segni verbali, sia segni non verbali.</w:t>
            </w:r>
          </w:p>
          <w:p w:rsidR="002A2D8D" w:rsidRPr="00BC79F9" w:rsidRDefault="002A2D8D" w:rsidP="002A2D8D">
            <w:pPr>
              <w:tabs>
                <w:tab w:val="left" w:pos="5985"/>
              </w:tabs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>Produrre testi di vario tipo in relazione ai differenti scopi comunicativi.</w:t>
            </w:r>
            <w:r w:rsidRPr="00BC79F9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2A2D8D" w:rsidRPr="00BC79F9" w:rsidTr="002A2D8D">
        <w:trPr>
          <w:trHeight w:val="2282"/>
        </w:trPr>
        <w:tc>
          <w:tcPr>
            <w:tcW w:w="1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944" w:rsidRPr="00BC79F9" w:rsidRDefault="00F6394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2D8D" w:rsidRPr="00BC79F9" w:rsidRDefault="002A2D8D">
            <w:pPr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>1.APPRENDIMENTO UNITARIO DA PROMUOVERE</w:t>
            </w:r>
          </w:p>
          <w:p w:rsidR="002A2D8D" w:rsidRPr="00BC79F9" w:rsidRDefault="002A2D8D">
            <w:pPr>
              <w:tabs>
                <w:tab w:val="left" w:pos="5985"/>
              </w:tabs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 xml:space="preserve">L’allievo </w:t>
            </w:r>
            <w:r w:rsidR="00F63944" w:rsidRPr="00BC79F9">
              <w:rPr>
                <w:rFonts w:ascii="Times New Roman" w:hAnsi="Times New Roman"/>
                <w:sz w:val="24"/>
                <w:szCs w:val="24"/>
              </w:rPr>
              <w:t xml:space="preserve">scopre le potenzialità comunicative del fumetto. </w:t>
            </w:r>
          </w:p>
          <w:p w:rsidR="002A2D8D" w:rsidRPr="00BC79F9" w:rsidRDefault="002A2D8D" w:rsidP="00F63944">
            <w:pPr>
              <w:tabs>
                <w:tab w:val="left" w:pos="5985"/>
              </w:tabs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 xml:space="preserve">Esperimenta la funzione espressiva della lingua per elaborare in modo creativo </w:t>
            </w:r>
            <w:r w:rsidR="00F63944" w:rsidRPr="00BC79F9">
              <w:rPr>
                <w:rFonts w:ascii="Times New Roman" w:hAnsi="Times New Roman"/>
                <w:sz w:val="24"/>
                <w:szCs w:val="24"/>
              </w:rPr>
              <w:t xml:space="preserve">una storia, da tradurre in un testo per il fumetto. </w:t>
            </w:r>
          </w:p>
        </w:tc>
      </w:tr>
      <w:tr w:rsidR="002A2D8D" w:rsidRPr="00BC79F9" w:rsidTr="002A2D8D">
        <w:trPr>
          <w:trHeight w:val="48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2D8D" w:rsidRPr="00BC79F9" w:rsidRDefault="002A2D8D">
            <w:pPr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>Riferimenti alle INDICAZIONI NAZIONALI PER IL CURRICOLO…E DEL PRIMO CICLO D’ISTRUZIONE*</w:t>
            </w:r>
          </w:p>
          <w:p w:rsidR="002A2D8D" w:rsidRPr="00BC79F9" w:rsidRDefault="002A2D8D">
            <w:pPr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  <w:u w:val="single"/>
              </w:rPr>
              <w:t>Traguardi per lo sviluppo delle competenze al termine della scuola secondaria di I grado</w:t>
            </w:r>
          </w:p>
          <w:p w:rsidR="002A2D8D" w:rsidRPr="00BC79F9" w:rsidRDefault="002A2D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2D8D" w:rsidRPr="00BC79F9" w:rsidRDefault="002A2D8D" w:rsidP="001C1A66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 xml:space="preserve">Scrive correttamente testi di tipo diverso (narrativo, descrittivo,…) adeguati a situazione, argomento, scopo, destinatario. </w:t>
            </w:r>
          </w:p>
          <w:p w:rsidR="002A2D8D" w:rsidRPr="00BC79F9" w:rsidRDefault="002A2D8D" w:rsidP="001C1A66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 xml:space="preserve">Applica strategie di scrittura adeguate ai testi da produrre e controlla il processo di scrittura, dalla ideazione alla revisione. </w:t>
            </w:r>
          </w:p>
          <w:p w:rsidR="002A2D8D" w:rsidRPr="00BC79F9" w:rsidRDefault="002A2D8D" w:rsidP="001C1A66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>padroneggia e applica in situazioni diverse le conoscenze morfosintattiche, lessicali e sui connettivi testuali …per correggere i propri scritti</w:t>
            </w:r>
          </w:p>
          <w:p w:rsidR="002A2D8D" w:rsidRPr="00BC79F9" w:rsidRDefault="002A2D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2D8D" w:rsidRPr="00BC79F9" w:rsidRDefault="002A2D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2D8D" w:rsidRPr="00BC79F9" w:rsidRDefault="002A2D8D">
            <w:pPr>
              <w:tabs>
                <w:tab w:val="left" w:pos="5985"/>
              </w:tabs>
              <w:rPr>
                <w:rFonts w:ascii="Times New Roman" w:hAnsi="Times New Roman"/>
                <w:b/>
                <w:color w:val="333399"/>
                <w:sz w:val="24"/>
                <w:szCs w:val="24"/>
                <w:u w:val="single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A2D8D" w:rsidRPr="00BC79F9" w:rsidRDefault="002A2D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lastRenderedPageBreak/>
              <w:t>Riferimenti alle INDICAZIONI NAZIONALI PER IL CURRICOLO…E DEL PRIMO CICLO D’ISTRUZIONE</w:t>
            </w:r>
          </w:p>
          <w:p w:rsidR="002A2D8D" w:rsidRPr="00BC79F9" w:rsidRDefault="002A2D8D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C79F9">
              <w:rPr>
                <w:rFonts w:ascii="Times New Roman" w:hAnsi="Times New Roman"/>
                <w:sz w:val="24"/>
                <w:szCs w:val="24"/>
                <w:u w:val="single"/>
              </w:rPr>
              <w:t>Abilità</w:t>
            </w:r>
          </w:p>
          <w:p w:rsidR="002A2D8D" w:rsidRPr="00BC79F9" w:rsidRDefault="002A2D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 xml:space="preserve">Conosce e applica le procedure di ideazione, pianificazione, stesura e revisione del testo a partire dall’analisi del compito di scrittura: </w:t>
            </w:r>
          </w:p>
          <w:p w:rsidR="002A2D8D" w:rsidRPr="00BC79F9" w:rsidRDefault="002A2D8D" w:rsidP="00F639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>è in grado di servirsi di strumenti per l’organizzazione delle idee (ad es. mappe,</w:t>
            </w:r>
            <w:r w:rsidR="00F63944" w:rsidRPr="00BC79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79F9">
              <w:rPr>
                <w:rFonts w:ascii="Times New Roman" w:hAnsi="Times New Roman"/>
                <w:sz w:val="24"/>
                <w:szCs w:val="24"/>
              </w:rPr>
              <w:t>scalette); di utilizzare strumenti per la revisione del testo in vista della stesura definitiva; rispettare le convenzioni grafiche.</w:t>
            </w:r>
            <w:r w:rsidRPr="00BC79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63944" w:rsidRPr="00BC79F9" w:rsidRDefault="00F63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D8D" w:rsidRPr="00BC79F9" w:rsidRDefault="002A2D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>Sa scrivere testi di tipo diverso (narrativo, descrittivo, espositivo, …) corretti dal punto di vista morfosintattico, lessicale, ortografico, coerenti e coesi, adeguati allo scopo e al destinatario.</w:t>
            </w:r>
          </w:p>
          <w:p w:rsidR="002A2D8D" w:rsidRPr="00BC79F9" w:rsidRDefault="002A2D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..scrivere testi di forma diversa (ad es. racconti, istruzioni per l’uso, lettere …e, diari personali e di bordo, dialoghi, articoli di cronaca, recensioni, commenti,…) sulla base di modelli sperimentati, adeguandoli a: situazione, argomento, scopo, destinatario, e </w:t>
            </w:r>
            <w:r w:rsidR="00275DE9" w:rsidRPr="00BC79F9">
              <w:rPr>
                <w:rFonts w:ascii="Times New Roman" w:hAnsi="Times New Roman"/>
                <w:sz w:val="24"/>
                <w:szCs w:val="24"/>
              </w:rPr>
              <w:t>s</w:t>
            </w:r>
            <w:r w:rsidRPr="00BC79F9">
              <w:rPr>
                <w:rFonts w:ascii="Times New Roman" w:hAnsi="Times New Roman"/>
                <w:sz w:val="24"/>
                <w:szCs w:val="24"/>
              </w:rPr>
              <w:t>elezionando il registro più adeguato.</w:t>
            </w:r>
            <w:r w:rsidRPr="00BC79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A2D8D" w:rsidRPr="00BC79F9" w:rsidRDefault="002A2D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>Sa scrivere sintesi, anche sotto forma di schemi, di testi ascoltati o letti in vista di scopi specifici.</w:t>
            </w:r>
            <w:r w:rsidRPr="00BC79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A2D8D" w:rsidRPr="00BC79F9" w:rsidRDefault="002A2D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>E’ in grado di utilizzare la videoscrittura per i propri testi, curandone l'impaginazione; scrivere testi digitali (ad es. e-mail,</w:t>
            </w:r>
          </w:p>
          <w:p w:rsidR="002A2D8D" w:rsidRPr="00BC79F9" w:rsidRDefault="002A2D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>post di blog, presentazioni anche come supporto all'esposizione orale).</w:t>
            </w:r>
          </w:p>
          <w:p w:rsidR="002A2D8D" w:rsidRPr="00BC79F9" w:rsidRDefault="002A2D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>Realizzare forme diverse di scrittura creativa, in prosa e in versi (ad es. giochi linguistici, riscritture di testi narrativi con cambiamento del punto di vista); scrivere o inventare testi teatrali, per un'eventuale messa in</w:t>
            </w:r>
            <w:r w:rsidR="00275DE9" w:rsidRPr="00BC79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79F9">
              <w:rPr>
                <w:rFonts w:ascii="Times New Roman" w:hAnsi="Times New Roman"/>
                <w:sz w:val="24"/>
                <w:szCs w:val="24"/>
              </w:rPr>
              <w:t>scena.</w:t>
            </w:r>
            <w:r w:rsidRPr="00BC79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A2D8D" w:rsidRPr="00BC79F9" w:rsidRDefault="002A2D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D8D" w:rsidRPr="00BC79F9" w:rsidRDefault="002A2D8D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C79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79F9">
              <w:rPr>
                <w:rFonts w:ascii="Times New Roman" w:hAnsi="Times New Roman"/>
                <w:sz w:val="24"/>
                <w:szCs w:val="24"/>
                <w:u w:val="single"/>
              </w:rPr>
              <w:t>Conoscenze</w:t>
            </w:r>
          </w:p>
          <w:p w:rsidR="003C0481" w:rsidRPr="00BC79F9" w:rsidRDefault="003C0481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3C0481" w:rsidRPr="00BC79F9" w:rsidRDefault="003C0481" w:rsidP="003C048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Caratteristiche del linguaggio verbale e non verbale</w:t>
            </w:r>
          </w:p>
          <w:p w:rsidR="003C0481" w:rsidRPr="00BC79F9" w:rsidRDefault="003C0481" w:rsidP="003C048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Meccanismi di costituzione dei significati traslati (metonimia, similitudine, metafora,</w:t>
            </w:r>
            <w:r w:rsidR="00607A7F">
              <w:rPr>
                <w:rFonts w:ascii="Times New Roman" w:hAnsi="Times New Roman"/>
                <w:szCs w:val="18"/>
              </w:rPr>
              <w:t xml:space="preserve"> </w:t>
            </w:r>
            <w:r w:rsidRPr="00BC79F9">
              <w:rPr>
                <w:rFonts w:ascii="Times New Roman" w:hAnsi="Times New Roman"/>
                <w:szCs w:val="18"/>
              </w:rPr>
              <w:t>ecc.).</w:t>
            </w:r>
          </w:p>
          <w:p w:rsidR="003C0481" w:rsidRPr="00BC79F9" w:rsidRDefault="003C0481" w:rsidP="003C048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Elementi caratterizzanti il linguaggio del fumetto</w:t>
            </w:r>
          </w:p>
          <w:p w:rsidR="003C0481" w:rsidRPr="00BC79F9" w:rsidRDefault="003C0481" w:rsidP="003C0481">
            <w:pPr>
              <w:pStyle w:val="Paragrafoelenco"/>
              <w:numPr>
                <w:ilvl w:val="0"/>
                <w:numId w:val="5"/>
              </w:num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C79F9">
              <w:rPr>
                <w:rFonts w:ascii="Times New Roman" w:hAnsi="Times New Roman"/>
                <w:szCs w:val="18"/>
              </w:rPr>
              <w:t>Da spettatore ad autore: le tecniche per la creazione di un fumetto</w:t>
            </w:r>
          </w:p>
          <w:p w:rsidR="003C0481" w:rsidRPr="00BC79F9" w:rsidRDefault="003C0481" w:rsidP="003C0481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3C0481" w:rsidRPr="00BC79F9" w:rsidRDefault="003C0481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3C0481" w:rsidRPr="00BC79F9" w:rsidRDefault="003C0481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2A2D8D" w:rsidRPr="00BC79F9" w:rsidRDefault="002A2D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D8D" w:rsidRPr="00BC79F9" w:rsidRDefault="002A2D8D">
            <w:pPr>
              <w:spacing w:after="0"/>
              <w:rPr>
                <w:rFonts w:ascii="Times New Roman" w:hAnsi="Times New Roman"/>
                <w:b/>
                <w:color w:val="333399"/>
                <w:sz w:val="24"/>
                <w:szCs w:val="24"/>
                <w:u w:val="single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1E8B" w:rsidRDefault="003A1E8B">
            <w:pPr>
              <w:tabs>
                <w:tab w:val="left" w:pos="5914"/>
              </w:tabs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2A2D8D" w:rsidRPr="00BC79F9" w:rsidRDefault="002A2D8D">
            <w:pPr>
              <w:tabs>
                <w:tab w:val="left" w:pos="5914"/>
              </w:tabs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79F9">
              <w:rPr>
                <w:rFonts w:ascii="Times New Roman" w:hAnsi="Times New Roman"/>
                <w:sz w:val="24"/>
                <w:szCs w:val="24"/>
              </w:rPr>
              <w:t>o.f</w:t>
            </w:r>
            <w:proofErr w:type="spellEnd"/>
            <w:r w:rsidRPr="00BC79F9">
              <w:rPr>
                <w:rFonts w:ascii="Times New Roman" w:hAnsi="Times New Roman"/>
                <w:sz w:val="24"/>
                <w:szCs w:val="24"/>
              </w:rPr>
              <w:t xml:space="preserve"> con standard di apprendimento</w:t>
            </w:r>
          </w:p>
          <w:p w:rsidR="002A2D8D" w:rsidRPr="00BC79F9" w:rsidRDefault="002A2D8D">
            <w:pPr>
              <w:tabs>
                <w:tab w:val="left" w:pos="5914"/>
              </w:tabs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3C0481" w:rsidRPr="00BC79F9" w:rsidRDefault="003C0481" w:rsidP="003C0481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L’alunno sa:</w:t>
            </w:r>
          </w:p>
          <w:p w:rsidR="003C0481" w:rsidRPr="00BC79F9" w:rsidRDefault="003C0481" w:rsidP="003C0481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BC79F9">
              <w:rPr>
                <w:rFonts w:ascii="Times New Roman" w:hAnsi="Times New Roman"/>
              </w:rPr>
              <w:t>Raccogliere i dati essenziali relativi alle consegne e partecipare all’attività di gruppo contribuendo in modo personale.</w:t>
            </w:r>
          </w:p>
          <w:p w:rsidR="003C0481" w:rsidRPr="00BC79F9" w:rsidRDefault="003C0481" w:rsidP="003C0481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BC79F9">
              <w:rPr>
                <w:rFonts w:ascii="Times New Roman" w:hAnsi="Times New Roman"/>
              </w:rPr>
              <w:t>Riconoscere gli elementi propri dei linguaggi dei mezzi di comunicazione</w:t>
            </w:r>
          </w:p>
          <w:p w:rsidR="003C0481" w:rsidRPr="00BC79F9" w:rsidRDefault="003C0481" w:rsidP="003C0481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BC79F9">
              <w:rPr>
                <w:rFonts w:ascii="Times New Roman" w:hAnsi="Times New Roman"/>
              </w:rPr>
              <w:lastRenderedPageBreak/>
              <w:t>Analizzare criticamente i messaggi ed esprimere un giudizio personale.</w:t>
            </w:r>
          </w:p>
          <w:p w:rsidR="003C0481" w:rsidRPr="00BC79F9" w:rsidRDefault="003C0481" w:rsidP="003C0481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BC79F9">
              <w:rPr>
                <w:rFonts w:ascii="Times New Roman" w:hAnsi="Times New Roman"/>
              </w:rPr>
              <w:t>Usare linguaggi diversi per esprimere le proprie idee.</w:t>
            </w:r>
          </w:p>
          <w:p w:rsidR="002A2D8D" w:rsidRPr="00BC79F9" w:rsidRDefault="003C0481" w:rsidP="003C0481">
            <w:pPr>
              <w:numPr>
                <w:ilvl w:val="0"/>
                <w:numId w:val="2"/>
              </w:numPr>
              <w:tabs>
                <w:tab w:val="left" w:pos="591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9F9">
              <w:rPr>
                <w:rFonts w:ascii="Times New Roman" w:hAnsi="Times New Roman"/>
              </w:rPr>
              <w:t>Riconoscere il valore comunicativo delle moderne tecnologie</w:t>
            </w:r>
          </w:p>
          <w:p w:rsidR="002A2D8D" w:rsidRPr="00BC79F9" w:rsidRDefault="002A2D8D">
            <w:pPr>
              <w:tabs>
                <w:tab w:val="left" w:pos="59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A2D8D" w:rsidRPr="00BC79F9" w:rsidRDefault="002A2D8D">
            <w:pPr>
              <w:tabs>
                <w:tab w:val="left" w:pos="5985"/>
              </w:tabs>
              <w:rPr>
                <w:rFonts w:ascii="Times New Roman" w:hAnsi="Times New Roman"/>
                <w:b/>
                <w:color w:val="333399"/>
                <w:sz w:val="24"/>
                <w:szCs w:val="24"/>
                <w:u w:val="single"/>
              </w:rPr>
            </w:pPr>
          </w:p>
        </w:tc>
      </w:tr>
    </w:tbl>
    <w:p w:rsidR="00B44C9B" w:rsidRPr="00BC79F9" w:rsidRDefault="00B44C9B">
      <w:pPr>
        <w:rPr>
          <w:rFonts w:ascii="Times New Roman" w:hAnsi="Times New Roman"/>
        </w:rPr>
      </w:pPr>
    </w:p>
    <w:p w:rsidR="003C0481" w:rsidRPr="00BC79F9" w:rsidRDefault="003C0481" w:rsidP="003C0481">
      <w:pPr>
        <w:rPr>
          <w:rFonts w:ascii="Times New Roman" w:hAnsi="Times New Roman"/>
          <w:b/>
          <w:bCs/>
          <w:szCs w:val="18"/>
        </w:rPr>
      </w:pPr>
      <w:r w:rsidRPr="00BC79F9">
        <w:rPr>
          <w:rFonts w:ascii="Times New Roman" w:hAnsi="Times New Roman"/>
          <w:b/>
          <w:bCs/>
          <w:szCs w:val="18"/>
        </w:rPr>
        <w:t>3. ATTIVITA’</w:t>
      </w:r>
    </w:p>
    <w:p w:rsidR="003C0481" w:rsidRPr="00BC79F9" w:rsidRDefault="003C0481" w:rsidP="003C048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>Raccolta di alcuni esempi di fumetto</w:t>
      </w:r>
    </w:p>
    <w:p w:rsidR="003C0481" w:rsidRPr="00BC79F9" w:rsidRDefault="003C0481" w:rsidP="003C048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lastRenderedPageBreak/>
        <w:t xml:space="preserve">Creazione di una storia da trasformare in fumetto </w:t>
      </w:r>
    </w:p>
    <w:p w:rsidR="003C0481" w:rsidRPr="00BC79F9" w:rsidRDefault="00A438DE" w:rsidP="003C048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S</w:t>
      </w:r>
      <w:r w:rsidR="003C0481" w:rsidRPr="00BC79F9">
        <w:rPr>
          <w:rFonts w:ascii="Times New Roman" w:hAnsi="Times New Roman"/>
          <w:szCs w:val="18"/>
        </w:rPr>
        <w:t>perimentazione di forme di linguaggio multimediale per la produzione di un fumetto in piccolo gruppo.</w:t>
      </w:r>
      <w:bookmarkStart w:id="0" w:name="_GoBack"/>
      <w:bookmarkEnd w:id="0"/>
    </w:p>
    <w:p w:rsidR="003C0481" w:rsidRPr="00BC79F9" w:rsidRDefault="003C0481" w:rsidP="003C0481">
      <w:pPr>
        <w:rPr>
          <w:rFonts w:ascii="Times New Roman" w:hAnsi="Times New Roman"/>
          <w:szCs w:val="18"/>
        </w:rPr>
      </w:pPr>
    </w:p>
    <w:p w:rsidR="003C0481" w:rsidRPr="00BC79F9" w:rsidRDefault="003C0481" w:rsidP="003C0481">
      <w:pPr>
        <w:rPr>
          <w:rFonts w:ascii="Times New Roman" w:hAnsi="Times New Roman"/>
          <w:b/>
          <w:bCs/>
          <w:szCs w:val="18"/>
        </w:rPr>
      </w:pPr>
      <w:r w:rsidRPr="00BC79F9">
        <w:rPr>
          <w:rFonts w:ascii="Times New Roman" w:hAnsi="Times New Roman"/>
          <w:b/>
          <w:bCs/>
          <w:szCs w:val="18"/>
        </w:rPr>
        <w:t>4. METODI E STRUMENTI</w:t>
      </w:r>
    </w:p>
    <w:p w:rsidR="003C0481" w:rsidRPr="00BC79F9" w:rsidRDefault="003C0481" w:rsidP="003C0481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>scoperta guidata</w:t>
      </w:r>
    </w:p>
    <w:p w:rsidR="003C0481" w:rsidRPr="00BC79F9" w:rsidRDefault="003C0481" w:rsidP="003C0481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 xml:space="preserve">brain </w:t>
      </w:r>
      <w:proofErr w:type="spellStart"/>
      <w:r w:rsidRPr="00BC79F9">
        <w:rPr>
          <w:rFonts w:ascii="Times New Roman" w:hAnsi="Times New Roman"/>
          <w:szCs w:val="18"/>
        </w:rPr>
        <w:t>storming</w:t>
      </w:r>
      <w:proofErr w:type="spellEnd"/>
    </w:p>
    <w:p w:rsidR="003C0481" w:rsidRPr="00BC79F9" w:rsidRDefault="003C0481" w:rsidP="003C0481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 xml:space="preserve">lezione dialogata, </w:t>
      </w:r>
    </w:p>
    <w:p w:rsidR="003C0481" w:rsidRPr="00BC79F9" w:rsidRDefault="003C0481" w:rsidP="003C0481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>discussione guidata</w:t>
      </w:r>
    </w:p>
    <w:p w:rsidR="003C0481" w:rsidRPr="00BC79F9" w:rsidRDefault="003C0481" w:rsidP="003C0481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>lezione attiva</w:t>
      </w:r>
    </w:p>
    <w:p w:rsidR="003C0481" w:rsidRPr="00BC79F9" w:rsidRDefault="003C0481" w:rsidP="003C0481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>lezione frontale</w:t>
      </w:r>
    </w:p>
    <w:p w:rsidR="003C0481" w:rsidRPr="00BC79F9" w:rsidRDefault="003C0481" w:rsidP="003C0481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 xml:space="preserve">attivazione della motivazione ad apprendere </w:t>
      </w:r>
    </w:p>
    <w:p w:rsidR="003C0481" w:rsidRPr="00BC79F9" w:rsidRDefault="003C0481" w:rsidP="003C0481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>attività laboratoriale</w:t>
      </w:r>
    </w:p>
    <w:p w:rsidR="003C0481" w:rsidRPr="00BC79F9" w:rsidRDefault="003C0481" w:rsidP="003C0481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 xml:space="preserve">cooperative </w:t>
      </w:r>
      <w:proofErr w:type="spellStart"/>
      <w:r w:rsidRPr="00BC79F9">
        <w:rPr>
          <w:rFonts w:ascii="Times New Roman" w:hAnsi="Times New Roman"/>
          <w:szCs w:val="18"/>
        </w:rPr>
        <w:t>learning</w:t>
      </w:r>
      <w:proofErr w:type="spellEnd"/>
    </w:p>
    <w:p w:rsidR="003C0481" w:rsidRPr="00BC79F9" w:rsidRDefault="003C0481" w:rsidP="003C0481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>lavoro di gruppo</w:t>
      </w:r>
    </w:p>
    <w:p w:rsidR="003C0481" w:rsidRPr="00BC79F9" w:rsidRDefault="003C0481" w:rsidP="003C0481">
      <w:pPr>
        <w:rPr>
          <w:rFonts w:ascii="Times New Roman" w:hAnsi="Times New Roman"/>
          <w:szCs w:val="18"/>
        </w:rPr>
      </w:pPr>
    </w:p>
    <w:p w:rsidR="003C0481" w:rsidRPr="00BC79F9" w:rsidRDefault="003C0481" w:rsidP="003C0481">
      <w:pPr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b/>
          <w:bCs/>
          <w:szCs w:val="18"/>
        </w:rPr>
        <w:t>Strumenti:</w:t>
      </w:r>
      <w:r w:rsidRPr="00BC79F9">
        <w:rPr>
          <w:rFonts w:ascii="Times New Roman" w:hAnsi="Times New Roman"/>
          <w:szCs w:val="18"/>
        </w:rPr>
        <w:t xml:space="preserve"> testi scolastici, audiovisivi, ritagli di giornali, manifesti pubblicitari, materiale scaricato da Internet, risorse LIM.</w:t>
      </w:r>
    </w:p>
    <w:p w:rsidR="006E44B3" w:rsidRPr="00BC79F9" w:rsidRDefault="006E44B3" w:rsidP="006E44B3">
      <w:pPr>
        <w:rPr>
          <w:rFonts w:ascii="Times New Roman" w:hAnsi="Times New Roman"/>
          <w:szCs w:val="18"/>
        </w:rPr>
      </w:pPr>
    </w:p>
    <w:p w:rsidR="006E44B3" w:rsidRPr="00BC79F9" w:rsidRDefault="006E44B3" w:rsidP="006E44B3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b/>
          <w:bCs/>
          <w:szCs w:val="18"/>
        </w:rPr>
      </w:pPr>
      <w:r w:rsidRPr="00BC79F9">
        <w:rPr>
          <w:rFonts w:ascii="Times New Roman" w:hAnsi="Times New Roman"/>
          <w:b/>
          <w:bCs/>
          <w:szCs w:val="18"/>
        </w:rPr>
        <w:t>VERIFICHE</w:t>
      </w:r>
    </w:p>
    <w:p w:rsidR="006E44B3" w:rsidRPr="00BC79F9" w:rsidRDefault="006E44B3" w:rsidP="006E44B3">
      <w:pPr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 xml:space="preserve">Le verifiche dell’apprendimento avverranno in itinere, e saranno somministrate verifiche intermedie e finali sommative e formative.  </w:t>
      </w:r>
    </w:p>
    <w:p w:rsidR="006E44B3" w:rsidRPr="00BC79F9" w:rsidRDefault="006E44B3" w:rsidP="006E44B3">
      <w:pPr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>criteri di val.:</w:t>
      </w:r>
    </w:p>
    <w:p w:rsidR="006E44B3" w:rsidRPr="00BC79F9" w:rsidRDefault="006E44B3" w:rsidP="006E44B3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>per le verifiche orali, all’inizio di ogni lezione e periodiche (correttezza e completezza della risposta, comprensione del testo e delle tipologie testuali specifiche, conoscenza degli apparati lessicali, capacità di rielaborare, spiegare e ricostruire)</w:t>
      </w:r>
    </w:p>
    <w:p w:rsidR="006E44B3" w:rsidRPr="00BC79F9" w:rsidRDefault="006E44B3" w:rsidP="006E44B3">
      <w:pPr>
        <w:numPr>
          <w:ilvl w:val="0"/>
          <w:numId w:val="10"/>
        </w:numPr>
        <w:tabs>
          <w:tab w:val="left" w:pos="5914"/>
        </w:tabs>
        <w:spacing w:after="0" w:line="240" w:lineRule="auto"/>
        <w:jc w:val="both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 xml:space="preserve">per le verifiche scritte su punteggio o in base a precisi indicatori: </w:t>
      </w:r>
    </w:p>
    <w:p w:rsidR="006E44B3" w:rsidRPr="00BC79F9" w:rsidRDefault="006E44B3" w:rsidP="006E44B3">
      <w:pPr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>verifica della comprensione analitica e globale</w:t>
      </w:r>
    </w:p>
    <w:p w:rsidR="006E44B3" w:rsidRPr="00BC79F9" w:rsidRDefault="006E44B3" w:rsidP="006E44B3">
      <w:pPr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 xml:space="preserve">verifica sulle conoscenze </w:t>
      </w:r>
    </w:p>
    <w:p w:rsidR="006E44B3" w:rsidRPr="00BC79F9" w:rsidRDefault="006E44B3" w:rsidP="006E44B3">
      <w:pPr>
        <w:tabs>
          <w:tab w:val="left" w:pos="5914"/>
        </w:tabs>
        <w:jc w:val="both"/>
        <w:rPr>
          <w:rFonts w:ascii="Times New Roman" w:hAnsi="Times New Roman"/>
          <w:szCs w:val="18"/>
        </w:rPr>
      </w:pPr>
      <w:r w:rsidRPr="00BC79F9">
        <w:rPr>
          <w:rFonts w:ascii="Times New Roman" w:hAnsi="Times New Roman"/>
          <w:szCs w:val="18"/>
        </w:rPr>
        <w:t>verifica sulla capacità di analisi o rielaborazione di un fumetto (aderenza alle consegne; organizzazione del contenuto in modo chiaro e coerente; individuazione degli elementi caratterizzanti il messaggio poetico).</w:t>
      </w:r>
    </w:p>
    <w:p w:rsidR="006E44B3" w:rsidRDefault="006E44B3" w:rsidP="006E44B3">
      <w:pPr>
        <w:tabs>
          <w:tab w:val="left" w:pos="5914"/>
        </w:tabs>
        <w:jc w:val="both"/>
        <w:rPr>
          <w:rFonts w:ascii="Times New Roman" w:hAnsi="Times New Roman"/>
          <w:szCs w:val="18"/>
        </w:rPr>
      </w:pPr>
    </w:p>
    <w:p w:rsidR="00607A7F" w:rsidRPr="00BC79F9" w:rsidRDefault="00607A7F" w:rsidP="006E44B3">
      <w:pPr>
        <w:tabs>
          <w:tab w:val="left" w:pos="5914"/>
        </w:tabs>
        <w:jc w:val="both"/>
        <w:rPr>
          <w:rFonts w:ascii="Times New Roman" w:hAnsi="Times New Roman"/>
          <w:szCs w:val="18"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11880"/>
      </w:tblGrid>
      <w:tr w:rsidR="006E44B3" w:rsidRPr="00BC79F9" w:rsidTr="001C1A66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LIVELLI</w:t>
            </w:r>
          </w:p>
        </w:tc>
        <w:tc>
          <w:tcPr>
            <w:tcW w:w="1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</w:p>
        </w:tc>
      </w:tr>
      <w:tr w:rsidR="006E44B3" w:rsidRPr="00BC79F9" w:rsidTr="001C1A66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ACCETTABILITA’</w:t>
            </w:r>
          </w:p>
        </w:tc>
        <w:tc>
          <w:tcPr>
            <w:tcW w:w="1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L’alunno conosce, nelle sue linee essenziali, le caratteristiche delle diverse tipologie di linguaggio</w:t>
            </w:r>
          </w:p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 xml:space="preserve">L’alunno, guidato, sa spiegare alcuni elementi del linguaggio </w:t>
            </w:r>
            <w:r w:rsidR="00317D4F" w:rsidRPr="00BC79F9">
              <w:rPr>
                <w:rFonts w:ascii="Times New Roman" w:hAnsi="Times New Roman"/>
                <w:szCs w:val="18"/>
              </w:rPr>
              <w:t>del fumetto</w:t>
            </w:r>
            <w:r w:rsidRPr="00BC79F9">
              <w:rPr>
                <w:rFonts w:ascii="Times New Roman" w:hAnsi="Times New Roman"/>
                <w:szCs w:val="18"/>
              </w:rPr>
              <w:t xml:space="preserve"> (presenza di figure retoriche, relazione tra parole ed immagini)</w:t>
            </w:r>
          </w:p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L’alunno è in grado di esprimere un giudizio semplice, ma personale, sul messaggio preso in esame.</w:t>
            </w:r>
          </w:p>
          <w:p w:rsidR="006E44B3" w:rsidRPr="00BC79F9" w:rsidRDefault="006E44B3" w:rsidP="00317D4F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 xml:space="preserve">Con l’aiuto di alunni e docenti, l’alunno è in grado contribuire alla realizzazione di un </w:t>
            </w:r>
            <w:r w:rsidR="00317D4F" w:rsidRPr="00BC79F9">
              <w:rPr>
                <w:rFonts w:ascii="Times New Roman" w:hAnsi="Times New Roman"/>
                <w:szCs w:val="18"/>
              </w:rPr>
              <w:t xml:space="preserve">fumetto </w:t>
            </w:r>
            <w:r w:rsidRPr="00BC79F9">
              <w:rPr>
                <w:rFonts w:ascii="Times New Roman" w:hAnsi="Times New Roman"/>
                <w:szCs w:val="18"/>
              </w:rPr>
              <w:t>di utilità sociale.</w:t>
            </w:r>
          </w:p>
        </w:tc>
      </w:tr>
      <w:tr w:rsidR="006E44B3" w:rsidRPr="00BC79F9" w:rsidTr="001C1A66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CONSOLIDAMENTO</w:t>
            </w:r>
          </w:p>
        </w:tc>
        <w:tc>
          <w:tcPr>
            <w:tcW w:w="1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 xml:space="preserve">L’alunno conosce </w:t>
            </w:r>
            <w:r w:rsidR="00B7078E" w:rsidRPr="00BC79F9">
              <w:rPr>
                <w:rFonts w:ascii="Times New Roman" w:hAnsi="Times New Roman"/>
                <w:szCs w:val="18"/>
              </w:rPr>
              <w:t>le caratteristiche delle diverse tipologie di linguaggio</w:t>
            </w:r>
            <w:r w:rsidRPr="00BC79F9">
              <w:rPr>
                <w:rFonts w:ascii="Times New Roman" w:hAnsi="Times New Roman"/>
                <w:szCs w:val="18"/>
              </w:rPr>
              <w:t>.</w:t>
            </w:r>
          </w:p>
          <w:p w:rsidR="00B7078E" w:rsidRPr="00BC79F9" w:rsidRDefault="00B7078E" w:rsidP="00B7078E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L’alunno sa spiegare alcuni elementi del linguaggio del fumetto (presenza di figure retoriche, relazione tra parole ed immagini)</w:t>
            </w:r>
          </w:p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L’alunno è in grado di esprimere un giudizio personale sul messaggio preso in esame.</w:t>
            </w:r>
          </w:p>
          <w:p w:rsidR="006E44B3" w:rsidRPr="00BC79F9" w:rsidRDefault="006E44B3" w:rsidP="00B7078E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 xml:space="preserve">L’alunno fornisce il proprio contributo personale alla realizzazione di un </w:t>
            </w:r>
            <w:r w:rsidR="00B7078E" w:rsidRPr="00BC79F9">
              <w:rPr>
                <w:rFonts w:ascii="Times New Roman" w:hAnsi="Times New Roman"/>
                <w:szCs w:val="18"/>
              </w:rPr>
              <w:t xml:space="preserve">fumetto </w:t>
            </w:r>
            <w:r w:rsidRPr="00BC79F9">
              <w:rPr>
                <w:rFonts w:ascii="Times New Roman" w:hAnsi="Times New Roman"/>
                <w:szCs w:val="18"/>
              </w:rPr>
              <w:t>di utilità sociale.</w:t>
            </w:r>
          </w:p>
        </w:tc>
      </w:tr>
      <w:tr w:rsidR="006E44B3" w:rsidRPr="00BC79F9" w:rsidTr="001C1A66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ECCELLENZA</w:t>
            </w:r>
          </w:p>
        </w:tc>
        <w:tc>
          <w:tcPr>
            <w:tcW w:w="1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 xml:space="preserve">L’alunno conosce in modo approfondito </w:t>
            </w:r>
            <w:r w:rsidR="00B7078E" w:rsidRPr="00BC79F9">
              <w:rPr>
                <w:rFonts w:ascii="Times New Roman" w:hAnsi="Times New Roman"/>
                <w:szCs w:val="18"/>
              </w:rPr>
              <w:t>le caratteristiche delle diverse tipologie di linguaggio.</w:t>
            </w:r>
            <w:r w:rsidRPr="00BC79F9">
              <w:rPr>
                <w:rFonts w:ascii="Times New Roman" w:hAnsi="Times New Roman"/>
                <w:szCs w:val="18"/>
              </w:rPr>
              <w:t>.</w:t>
            </w:r>
          </w:p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L’alunno sa analizzare e valutare criticamente le caratteristiche</w:t>
            </w:r>
            <w:r w:rsidR="00B7078E" w:rsidRPr="00BC79F9">
              <w:rPr>
                <w:rFonts w:ascii="Times New Roman" w:hAnsi="Times New Roman"/>
                <w:szCs w:val="18"/>
              </w:rPr>
              <w:t xml:space="preserve"> del linguaggio del fumetto (presenza di figure retoriche, relazione tra parole ed immagini)</w:t>
            </w:r>
            <w:r w:rsidRPr="00BC79F9">
              <w:rPr>
                <w:rFonts w:ascii="Times New Roman" w:hAnsi="Times New Roman"/>
                <w:szCs w:val="18"/>
              </w:rPr>
              <w:t>L’alunno è in grado di esprimere un giudizio critico sul messaggio preso in esame.</w:t>
            </w:r>
          </w:p>
          <w:p w:rsidR="006E44B3" w:rsidRPr="00BC79F9" w:rsidRDefault="006E44B3" w:rsidP="00B7078E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 xml:space="preserve">L’alunno è in grado di ideare e di realizzare, anche con l’utilizzo sicuro degli strumenti informatici, un </w:t>
            </w:r>
            <w:r w:rsidR="00B7078E" w:rsidRPr="00BC79F9">
              <w:rPr>
                <w:rFonts w:ascii="Times New Roman" w:hAnsi="Times New Roman"/>
                <w:szCs w:val="18"/>
              </w:rPr>
              <w:t>fumetto</w:t>
            </w:r>
            <w:r w:rsidRPr="00BC79F9">
              <w:rPr>
                <w:rFonts w:ascii="Times New Roman" w:hAnsi="Times New Roman"/>
                <w:szCs w:val="18"/>
              </w:rPr>
              <w:t xml:space="preserve"> di utilità sociale.  </w:t>
            </w:r>
          </w:p>
        </w:tc>
      </w:tr>
      <w:tr w:rsidR="006E44B3" w:rsidRPr="00BC79F9" w:rsidTr="001C1A66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tutti</w:t>
            </w:r>
          </w:p>
        </w:tc>
        <w:tc>
          <w:tcPr>
            <w:tcW w:w="1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B3" w:rsidRPr="00BC79F9" w:rsidRDefault="006E44B3" w:rsidP="001C1A66">
            <w:pPr>
              <w:rPr>
                <w:rFonts w:ascii="Times New Roman" w:hAnsi="Times New Roman"/>
                <w:szCs w:val="18"/>
              </w:rPr>
            </w:pPr>
            <w:r w:rsidRPr="00BC79F9">
              <w:rPr>
                <w:rFonts w:ascii="Times New Roman" w:hAnsi="Times New Roman"/>
                <w:szCs w:val="18"/>
              </w:rPr>
              <w:t>Capacità di lavorare in gruppo e di contribuire in modo personale alle discussioni e all’attività di ricerca svolta in classe.</w:t>
            </w:r>
          </w:p>
        </w:tc>
      </w:tr>
    </w:tbl>
    <w:p w:rsidR="006E44B3" w:rsidRDefault="006E44B3" w:rsidP="006E44B3">
      <w:pPr>
        <w:rPr>
          <w:szCs w:val="18"/>
        </w:rPr>
      </w:pPr>
    </w:p>
    <w:p w:rsidR="003C0481" w:rsidRDefault="003C0481"/>
    <w:sectPr w:rsidR="003C0481" w:rsidSect="002A2D8D">
      <w:footerReference w:type="default" r:id="rId8"/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D86" w:rsidRDefault="00D71D86" w:rsidP="00607A7F">
      <w:pPr>
        <w:spacing w:after="0" w:line="240" w:lineRule="auto"/>
      </w:pPr>
      <w:r>
        <w:separator/>
      </w:r>
    </w:p>
  </w:endnote>
  <w:endnote w:type="continuationSeparator" w:id="0">
    <w:p w:rsidR="00D71D86" w:rsidRDefault="00D71D86" w:rsidP="0060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5198651"/>
      <w:docPartObj>
        <w:docPartGallery w:val="Page Numbers (Bottom of Page)"/>
        <w:docPartUnique/>
      </w:docPartObj>
    </w:sdtPr>
    <w:sdtContent>
      <w:p w:rsidR="00607A7F" w:rsidRDefault="00607A7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8DE">
          <w:rPr>
            <w:noProof/>
          </w:rPr>
          <w:t>4</w:t>
        </w:r>
        <w:r>
          <w:fldChar w:fldCharType="end"/>
        </w:r>
      </w:p>
    </w:sdtContent>
  </w:sdt>
  <w:p w:rsidR="00607A7F" w:rsidRDefault="00607A7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D86" w:rsidRDefault="00D71D86" w:rsidP="00607A7F">
      <w:pPr>
        <w:spacing w:after="0" w:line="240" w:lineRule="auto"/>
      </w:pPr>
      <w:r>
        <w:separator/>
      </w:r>
    </w:p>
  </w:footnote>
  <w:footnote w:type="continuationSeparator" w:id="0">
    <w:p w:rsidR="00D71D86" w:rsidRDefault="00D71D86" w:rsidP="00607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A7939"/>
    <w:multiLevelType w:val="hybridMultilevel"/>
    <w:tmpl w:val="601ED736"/>
    <w:lvl w:ilvl="0" w:tplc="0410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CFE14BA"/>
    <w:multiLevelType w:val="hybridMultilevel"/>
    <w:tmpl w:val="917225E6"/>
    <w:lvl w:ilvl="0" w:tplc="FFFFFFFF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">
    <w:nsid w:val="3EC2488A"/>
    <w:multiLevelType w:val="hybridMultilevel"/>
    <w:tmpl w:val="36EC5E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40FF40F0"/>
    <w:multiLevelType w:val="hybridMultilevel"/>
    <w:tmpl w:val="8B30337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4766DB"/>
    <w:multiLevelType w:val="hybridMultilevel"/>
    <w:tmpl w:val="7A96580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AB27E8"/>
    <w:multiLevelType w:val="hybridMultilevel"/>
    <w:tmpl w:val="E54E869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2B272D"/>
    <w:multiLevelType w:val="hybridMultilevel"/>
    <w:tmpl w:val="22F0DB94"/>
    <w:lvl w:ilvl="0" w:tplc="FFFFFFFF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705E2136"/>
    <w:multiLevelType w:val="hybridMultilevel"/>
    <w:tmpl w:val="7FDCC3C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FC576D4"/>
    <w:multiLevelType w:val="hybridMultilevel"/>
    <w:tmpl w:val="BF42BD4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4B8"/>
    <w:rsid w:val="00275DE9"/>
    <w:rsid w:val="002A2D8D"/>
    <w:rsid w:val="00317D4F"/>
    <w:rsid w:val="003A1E8B"/>
    <w:rsid w:val="003C0481"/>
    <w:rsid w:val="00607A7F"/>
    <w:rsid w:val="006E44B3"/>
    <w:rsid w:val="008A44B8"/>
    <w:rsid w:val="009A65C7"/>
    <w:rsid w:val="00A438DE"/>
    <w:rsid w:val="00B44C9B"/>
    <w:rsid w:val="00B7078E"/>
    <w:rsid w:val="00BC79F9"/>
    <w:rsid w:val="00D71D86"/>
    <w:rsid w:val="00EE2CCB"/>
    <w:rsid w:val="00F6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2D8D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2D8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07A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7A7F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07A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7A7F"/>
    <w:rPr>
      <w:rFonts w:ascii="Calibri" w:eastAsia="Times New Roman" w:hAnsi="Calibri" w:cs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2D8D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2D8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07A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7A7F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07A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7A7F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9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Anastasia</dc:creator>
  <cp:keywords/>
  <dc:description/>
  <cp:lastModifiedBy>Adriana Anastasia</cp:lastModifiedBy>
  <cp:revision>12</cp:revision>
  <dcterms:created xsi:type="dcterms:W3CDTF">2013-11-03T21:16:00Z</dcterms:created>
  <dcterms:modified xsi:type="dcterms:W3CDTF">2015-02-25T08:33:00Z</dcterms:modified>
</cp:coreProperties>
</file>